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61D43" w14:textId="580D3FB3" w:rsidR="00A9665D" w:rsidRPr="0001280E" w:rsidRDefault="00EB0DE4" w:rsidP="00A9665D">
      <w:pPr>
        <w:pStyle w:val="En-tte"/>
        <w:tabs>
          <w:tab w:val="clear" w:pos="4536"/>
          <w:tab w:val="clear" w:pos="9072"/>
        </w:tabs>
        <w:spacing w:line="360" w:lineRule="auto"/>
        <w:ind w:right="-2"/>
        <w:jc w:val="right"/>
        <w:rPr>
          <w:b/>
          <w:bCs/>
          <w:spacing w:val="20"/>
          <w:sz w:val="16"/>
          <w:szCs w:val="16"/>
        </w:rPr>
      </w:pPr>
      <w:bookmarkStart w:id="0" w:name="_Hlk529265283"/>
      <w:r w:rsidRPr="00EB0DE4">
        <w:rPr>
          <w:b/>
          <w:bCs/>
          <w:spacing w:val="20"/>
          <w:sz w:val="16"/>
          <w:szCs w:val="16"/>
        </w:rPr>
        <w:t>24-SCIPCJ1ME1</w:t>
      </w:r>
      <w:r w:rsidR="00A9665D">
        <w:rPr>
          <w:b/>
          <w:bCs/>
          <w:spacing w:val="20"/>
          <w:sz w:val="16"/>
          <w:szCs w:val="16"/>
        </w:rPr>
        <w:t xml:space="preserve"> </w:t>
      </w:r>
      <w:r w:rsidR="00692B22">
        <w:rPr>
          <w:b/>
          <w:bCs/>
          <w:spacing w:val="20"/>
          <w:sz w:val="16"/>
          <w:szCs w:val="16"/>
        </w:rPr>
        <w:t>/</w:t>
      </w:r>
      <w:r w:rsidR="00A9665D">
        <w:rPr>
          <w:b/>
          <w:bCs/>
          <w:spacing w:val="20"/>
          <w:sz w:val="16"/>
          <w:szCs w:val="16"/>
        </w:rPr>
        <w:t xml:space="preserve"> Braille intégral</w:t>
      </w:r>
    </w:p>
    <w:bookmarkEnd w:id="0"/>
    <w:p w14:paraId="1B6D95DE" w14:textId="77777777" w:rsidR="00885D73" w:rsidRPr="00885D73" w:rsidRDefault="00885D73" w:rsidP="00580BBA">
      <w:pPr>
        <w:spacing w:line="300" w:lineRule="auto"/>
        <w:outlineLvl w:val="9"/>
        <w:rPr>
          <w:spacing w:val="6"/>
        </w:rPr>
      </w:pPr>
    </w:p>
    <w:p w14:paraId="561B294F" w14:textId="77777777" w:rsidR="00580BBA" w:rsidRDefault="00580BBA" w:rsidP="00580BBA">
      <w:pPr>
        <w:spacing w:line="300" w:lineRule="auto"/>
        <w:outlineLvl w:val="9"/>
        <w:rPr>
          <w:b/>
          <w:spacing w:val="6"/>
          <w:sz w:val="28"/>
        </w:rPr>
      </w:pPr>
      <w:r w:rsidRPr="00580BBA">
        <w:rPr>
          <w:b/>
          <w:spacing w:val="6"/>
          <w:sz w:val="28"/>
        </w:rPr>
        <w:t xml:space="preserve">Attention : </w:t>
      </w:r>
    </w:p>
    <w:p w14:paraId="6B0C965C" w14:textId="77777777" w:rsidR="00885D73" w:rsidRPr="00580BBA" w:rsidRDefault="00885D73" w:rsidP="00580BBA">
      <w:pPr>
        <w:spacing w:line="300" w:lineRule="auto"/>
        <w:outlineLvl w:val="9"/>
        <w:rPr>
          <w:b/>
          <w:spacing w:val="6"/>
          <w:sz w:val="28"/>
        </w:rPr>
      </w:pPr>
      <w:r w:rsidRPr="00580BBA">
        <w:rPr>
          <w:b/>
          <w:spacing w:val="6"/>
          <w:sz w:val="28"/>
        </w:rPr>
        <w:t xml:space="preserve">Le sujet adapté en braille intégral est </w:t>
      </w:r>
      <w:r w:rsidR="00580BBA">
        <w:rPr>
          <w:b/>
          <w:spacing w:val="6"/>
          <w:sz w:val="28"/>
        </w:rPr>
        <w:t>réparti</w:t>
      </w:r>
      <w:r w:rsidRPr="00580BBA">
        <w:rPr>
          <w:b/>
          <w:spacing w:val="6"/>
          <w:sz w:val="28"/>
        </w:rPr>
        <w:t xml:space="preserve"> en deux volumes.</w:t>
      </w:r>
    </w:p>
    <w:p w14:paraId="5CF13F61" w14:textId="37991A8D" w:rsidR="00885D73" w:rsidRPr="00885D73" w:rsidRDefault="00885D73" w:rsidP="00580BBA">
      <w:pPr>
        <w:spacing w:line="300" w:lineRule="auto"/>
        <w:outlineLvl w:val="9"/>
        <w:rPr>
          <w:spacing w:val="6"/>
          <w:sz w:val="28"/>
        </w:rPr>
      </w:pPr>
      <w:r w:rsidRPr="00885D73">
        <w:rPr>
          <w:spacing w:val="6"/>
          <w:sz w:val="28"/>
        </w:rPr>
        <w:t xml:space="preserve">Le premier volume contient </w:t>
      </w:r>
      <w:r w:rsidR="00884684">
        <w:rPr>
          <w:spacing w:val="6"/>
          <w:sz w:val="28"/>
        </w:rPr>
        <w:t>le sujet</w:t>
      </w:r>
      <w:r w:rsidRPr="00885D73">
        <w:rPr>
          <w:spacing w:val="6"/>
          <w:sz w:val="28"/>
        </w:rPr>
        <w:t> ;</w:t>
      </w:r>
    </w:p>
    <w:p w14:paraId="2E196519" w14:textId="483EA016" w:rsidR="00885D73" w:rsidRDefault="00885D73" w:rsidP="00580BBA">
      <w:pPr>
        <w:spacing w:line="300" w:lineRule="auto"/>
        <w:outlineLvl w:val="9"/>
        <w:rPr>
          <w:spacing w:val="6"/>
          <w:sz w:val="28"/>
        </w:rPr>
      </w:pPr>
      <w:r w:rsidRPr="00885D73">
        <w:rPr>
          <w:spacing w:val="6"/>
          <w:sz w:val="28"/>
        </w:rPr>
        <w:t xml:space="preserve">le second volume contient </w:t>
      </w:r>
      <w:r w:rsidR="00884684">
        <w:rPr>
          <w:spacing w:val="6"/>
          <w:sz w:val="28"/>
        </w:rPr>
        <w:t>les planches tactiles</w:t>
      </w:r>
      <w:r w:rsidRPr="00885D73">
        <w:rPr>
          <w:spacing w:val="6"/>
          <w:sz w:val="28"/>
        </w:rPr>
        <w:t>.</w:t>
      </w:r>
    </w:p>
    <w:p w14:paraId="1F484966" w14:textId="77777777" w:rsidR="00640E06" w:rsidRDefault="00640E06" w:rsidP="00580BBA">
      <w:pPr>
        <w:spacing w:line="300" w:lineRule="auto"/>
        <w:outlineLvl w:val="9"/>
        <w:rPr>
          <w:spacing w:val="6"/>
          <w:sz w:val="28"/>
        </w:rPr>
      </w:pPr>
    </w:p>
    <w:p w14:paraId="33349550" w14:textId="77777777" w:rsidR="00640E06" w:rsidRDefault="00640E06" w:rsidP="00580BBA">
      <w:pPr>
        <w:spacing w:line="300" w:lineRule="auto"/>
        <w:outlineLvl w:val="9"/>
        <w:rPr>
          <w:spacing w:val="6"/>
          <w:sz w:val="28"/>
        </w:rPr>
      </w:pPr>
    </w:p>
    <w:p w14:paraId="0350EDF1" w14:textId="77777777" w:rsidR="00640E06" w:rsidRDefault="00640E06" w:rsidP="00580BBA">
      <w:pPr>
        <w:spacing w:line="300" w:lineRule="auto"/>
        <w:outlineLvl w:val="9"/>
        <w:rPr>
          <w:spacing w:val="6"/>
          <w:sz w:val="28"/>
        </w:rPr>
      </w:pPr>
    </w:p>
    <w:p w14:paraId="52C4DBCA" w14:textId="77777777" w:rsidR="00640E06" w:rsidRDefault="00640E06" w:rsidP="00580BBA">
      <w:pPr>
        <w:spacing w:line="300" w:lineRule="auto"/>
        <w:outlineLvl w:val="9"/>
        <w:rPr>
          <w:spacing w:val="6"/>
          <w:sz w:val="52"/>
          <w:szCs w:val="40"/>
        </w:rPr>
      </w:pPr>
      <w:r w:rsidRPr="00A9665D">
        <w:rPr>
          <w:spacing w:val="6"/>
          <w:sz w:val="52"/>
          <w:szCs w:val="40"/>
        </w:rPr>
        <w:t xml:space="preserve">Volume 1/2 </w:t>
      </w:r>
    </w:p>
    <w:p w14:paraId="791B5743" w14:textId="71DC57D5" w:rsidR="00884684" w:rsidRPr="00A9665D" w:rsidRDefault="00884684" w:rsidP="00580BBA">
      <w:pPr>
        <w:spacing w:line="300" w:lineRule="auto"/>
        <w:outlineLvl w:val="9"/>
        <w:rPr>
          <w:spacing w:val="6"/>
          <w:sz w:val="52"/>
          <w:szCs w:val="40"/>
        </w:rPr>
      </w:pPr>
      <w:r>
        <w:rPr>
          <w:spacing w:val="6"/>
          <w:sz w:val="52"/>
          <w:szCs w:val="40"/>
        </w:rPr>
        <w:t>Sujet</w:t>
      </w:r>
    </w:p>
    <w:p w14:paraId="192DF726" w14:textId="77777777" w:rsidR="00640E06" w:rsidRDefault="00640E06">
      <w:pPr>
        <w:keepNext w:val="0"/>
        <w:ind w:firstLine="0"/>
        <w:jc w:val="left"/>
        <w:outlineLvl w:val="9"/>
        <w:rPr>
          <w:spacing w:val="6"/>
          <w:sz w:val="28"/>
        </w:rPr>
      </w:pPr>
      <w:r>
        <w:rPr>
          <w:spacing w:val="6"/>
          <w:sz w:val="28"/>
        </w:rPr>
        <w:br w:type="page"/>
      </w:r>
    </w:p>
    <w:p w14:paraId="624735EE" w14:textId="0023E5DA" w:rsidR="00884684" w:rsidRPr="0001280E" w:rsidRDefault="00EB0DE4" w:rsidP="00884684">
      <w:pPr>
        <w:pStyle w:val="En-tte"/>
        <w:tabs>
          <w:tab w:val="clear" w:pos="4536"/>
          <w:tab w:val="clear" w:pos="9072"/>
        </w:tabs>
        <w:spacing w:line="360" w:lineRule="auto"/>
        <w:ind w:right="-2"/>
        <w:jc w:val="right"/>
        <w:rPr>
          <w:b/>
          <w:bCs/>
          <w:spacing w:val="20"/>
          <w:sz w:val="16"/>
          <w:szCs w:val="16"/>
        </w:rPr>
      </w:pPr>
      <w:r w:rsidRPr="00EB0DE4">
        <w:rPr>
          <w:b/>
          <w:bCs/>
          <w:spacing w:val="20"/>
          <w:sz w:val="16"/>
          <w:szCs w:val="16"/>
        </w:rPr>
        <w:lastRenderedPageBreak/>
        <w:t xml:space="preserve">24-SCIPCJ1ME1 </w:t>
      </w:r>
      <w:r w:rsidR="00884684">
        <w:rPr>
          <w:b/>
          <w:bCs/>
          <w:spacing w:val="20"/>
          <w:sz w:val="16"/>
          <w:szCs w:val="16"/>
        </w:rPr>
        <w:t>/ Braille intégral</w:t>
      </w:r>
    </w:p>
    <w:p w14:paraId="60ECD8EE" w14:textId="77777777" w:rsidR="00884684" w:rsidRPr="00885D73" w:rsidRDefault="00884684" w:rsidP="00884684">
      <w:pPr>
        <w:spacing w:line="300" w:lineRule="auto"/>
        <w:outlineLvl w:val="9"/>
        <w:rPr>
          <w:spacing w:val="6"/>
        </w:rPr>
      </w:pPr>
    </w:p>
    <w:p w14:paraId="794B0AC2" w14:textId="77777777" w:rsidR="00884684" w:rsidRDefault="00884684" w:rsidP="00884684">
      <w:pPr>
        <w:spacing w:line="300" w:lineRule="auto"/>
        <w:outlineLvl w:val="9"/>
        <w:rPr>
          <w:b/>
          <w:spacing w:val="6"/>
          <w:sz w:val="28"/>
        </w:rPr>
      </w:pPr>
      <w:r w:rsidRPr="00580BBA">
        <w:rPr>
          <w:b/>
          <w:spacing w:val="6"/>
          <w:sz w:val="28"/>
        </w:rPr>
        <w:t xml:space="preserve">Attention : </w:t>
      </w:r>
    </w:p>
    <w:p w14:paraId="4EE8AEAF" w14:textId="77777777" w:rsidR="00884684" w:rsidRPr="00580BBA" w:rsidRDefault="00884684" w:rsidP="00884684">
      <w:pPr>
        <w:spacing w:line="300" w:lineRule="auto"/>
        <w:outlineLvl w:val="9"/>
        <w:rPr>
          <w:b/>
          <w:spacing w:val="6"/>
          <w:sz w:val="28"/>
        </w:rPr>
      </w:pPr>
      <w:r w:rsidRPr="00580BBA">
        <w:rPr>
          <w:b/>
          <w:spacing w:val="6"/>
          <w:sz w:val="28"/>
        </w:rPr>
        <w:t xml:space="preserve">Le sujet adapté en braille intégral est </w:t>
      </w:r>
      <w:r>
        <w:rPr>
          <w:b/>
          <w:spacing w:val="6"/>
          <w:sz w:val="28"/>
        </w:rPr>
        <w:t>réparti</w:t>
      </w:r>
      <w:r w:rsidRPr="00580BBA">
        <w:rPr>
          <w:b/>
          <w:spacing w:val="6"/>
          <w:sz w:val="28"/>
        </w:rPr>
        <w:t xml:space="preserve"> en deux volumes.</w:t>
      </w:r>
    </w:p>
    <w:p w14:paraId="4F82534E" w14:textId="77777777" w:rsidR="00884684" w:rsidRPr="00885D73" w:rsidRDefault="00884684" w:rsidP="00884684">
      <w:pPr>
        <w:spacing w:line="300" w:lineRule="auto"/>
        <w:outlineLvl w:val="9"/>
        <w:rPr>
          <w:spacing w:val="6"/>
          <w:sz w:val="28"/>
        </w:rPr>
      </w:pPr>
      <w:r w:rsidRPr="00885D73">
        <w:rPr>
          <w:spacing w:val="6"/>
          <w:sz w:val="28"/>
        </w:rPr>
        <w:t xml:space="preserve">Le premier volume contient </w:t>
      </w:r>
      <w:r>
        <w:rPr>
          <w:spacing w:val="6"/>
          <w:sz w:val="28"/>
        </w:rPr>
        <w:t>le sujet</w:t>
      </w:r>
      <w:r w:rsidRPr="00885D73">
        <w:rPr>
          <w:spacing w:val="6"/>
          <w:sz w:val="28"/>
        </w:rPr>
        <w:t> ;</w:t>
      </w:r>
    </w:p>
    <w:p w14:paraId="55C2A81C" w14:textId="77777777" w:rsidR="00884684" w:rsidRDefault="00884684" w:rsidP="00884684">
      <w:pPr>
        <w:spacing w:line="300" w:lineRule="auto"/>
        <w:outlineLvl w:val="9"/>
        <w:rPr>
          <w:spacing w:val="6"/>
          <w:sz w:val="28"/>
        </w:rPr>
      </w:pPr>
      <w:r w:rsidRPr="00885D73">
        <w:rPr>
          <w:spacing w:val="6"/>
          <w:sz w:val="28"/>
        </w:rPr>
        <w:t xml:space="preserve">le second volume contient </w:t>
      </w:r>
      <w:r>
        <w:rPr>
          <w:spacing w:val="6"/>
          <w:sz w:val="28"/>
        </w:rPr>
        <w:t>les planches tactiles</w:t>
      </w:r>
      <w:r w:rsidRPr="00885D73">
        <w:rPr>
          <w:spacing w:val="6"/>
          <w:sz w:val="28"/>
        </w:rPr>
        <w:t>.</w:t>
      </w:r>
    </w:p>
    <w:p w14:paraId="0C70762A" w14:textId="77777777" w:rsidR="00640E06" w:rsidRDefault="00640E06" w:rsidP="00640E06">
      <w:pPr>
        <w:spacing w:line="300" w:lineRule="auto"/>
        <w:outlineLvl w:val="9"/>
        <w:rPr>
          <w:spacing w:val="6"/>
          <w:sz w:val="28"/>
        </w:rPr>
      </w:pPr>
    </w:p>
    <w:p w14:paraId="5171E9C5" w14:textId="77777777" w:rsidR="00640E06" w:rsidRDefault="00640E06" w:rsidP="00640E06">
      <w:pPr>
        <w:spacing w:line="300" w:lineRule="auto"/>
        <w:outlineLvl w:val="9"/>
        <w:rPr>
          <w:spacing w:val="6"/>
          <w:sz w:val="28"/>
        </w:rPr>
      </w:pPr>
    </w:p>
    <w:p w14:paraId="1A221378" w14:textId="77777777" w:rsidR="00640E06" w:rsidRDefault="00640E06" w:rsidP="00640E06">
      <w:pPr>
        <w:spacing w:line="300" w:lineRule="auto"/>
        <w:outlineLvl w:val="9"/>
        <w:rPr>
          <w:spacing w:val="6"/>
          <w:sz w:val="28"/>
        </w:rPr>
      </w:pPr>
    </w:p>
    <w:p w14:paraId="2851A176" w14:textId="77777777" w:rsidR="00640E06" w:rsidRDefault="00640E06" w:rsidP="00640E06">
      <w:pPr>
        <w:spacing w:line="300" w:lineRule="auto"/>
        <w:outlineLvl w:val="9"/>
        <w:rPr>
          <w:spacing w:val="6"/>
          <w:sz w:val="52"/>
          <w:szCs w:val="40"/>
        </w:rPr>
      </w:pPr>
      <w:r w:rsidRPr="00A9665D">
        <w:rPr>
          <w:spacing w:val="6"/>
          <w:sz w:val="52"/>
          <w:szCs w:val="40"/>
        </w:rPr>
        <w:t>Volume 2/2</w:t>
      </w:r>
    </w:p>
    <w:p w14:paraId="5ACAD56F" w14:textId="47512328" w:rsidR="00884684" w:rsidRPr="00A9665D" w:rsidRDefault="00884684" w:rsidP="00640E06">
      <w:pPr>
        <w:spacing w:line="300" w:lineRule="auto"/>
        <w:outlineLvl w:val="9"/>
        <w:rPr>
          <w:spacing w:val="6"/>
          <w:sz w:val="52"/>
          <w:szCs w:val="40"/>
        </w:rPr>
      </w:pPr>
      <w:r>
        <w:rPr>
          <w:spacing w:val="6"/>
          <w:sz w:val="52"/>
          <w:szCs w:val="40"/>
        </w:rPr>
        <w:t>Planches tactiles</w:t>
      </w:r>
    </w:p>
    <w:p w14:paraId="5EABEE8D" w14:textId="77777777" w:rsidR="00640E06" w:rsidRDefault="00640E06" w:rsidP="00640E06">
      <w:pPr>
        <w:spacing w:line="300" w:lineRule="auto"/>
        <w:outlineLvl w:val="9"/>
        <w:rPr>
          <w:spacing w:val="6"/>
          <w:sz w:val="28"/>
        </w:rPr>
      </w:pPr>
    </w:p>
    <w:p w14:paraId="04EB8A64" w14:textId="77777777" w:rsidR="00640E06" w:rsidRPr="00885D73" w:rsidRDefault="00640E06" w:rsidP="00640E06">
      <w:pPr>
        <w:spacing w:line="300" w:lineRule="auto"/>
        <w:ind w:firstLine="0"/>
        <w:jc w:val="both"/>
        <w:outlineLvl w:val="9"/>
        <w:rPr>
          <w:spacing w:val="6"/>
          <w:sz w:val="28"/>
        </w:rPr>
      </w:pPr>
    </w:p>
    <w:p w14:paraId="5B28D8C5" w14:textId="77777777" w:rsidR="00885D73" w:rsidRPr="00885D73" w:rsidRDefault="00885D73" w:rsidP="00580BBA">
      <w:pPr>
        <w:spacing w:line="300" w:lineRule="auto"/>
        <w:ind w:firstLine="0"/>
        <w:jc w:val="both"/>
        <w:outlineLvl w:val="9"/>
        <w:rPr>
          <w:spacing w:val="6"/>
          <w:sz w:val="28"/>
        </w:rPr>
      </w:pPr>
    </w:p>
    <w:sectPr w:rsidR="00885D73" w:rsidRPr="00885D73" w:rsidSect="002E3230">
      <w:footerReference w:type="default" r:id="rId7"/>
      <w:pgSz w:w="11906" w:h="16838" w:code="9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7A8B9" w14:textId="77777777" w:rsidR="0012747C" w:rsidRDefault="0012747C" w:rsidP="00885D73">
      <w:r>
        <w:separator/>
      </w:r>
    </w:p>
  </w:endnote>
  <w:endnote w:type="continuationSeparator" w:id="0">
    <w:p w14:paraId="35783EFE" w14:textId="77777777" w:rsidR="0012747C" w:rsidRDefault="0012747C" w:rsidP="0088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F3242" w14:textId="77777777" w:rsidR="008F5EEF" w:rsidRPr="00363CA1" w:rsidRDefault="008F5EEF" w:rsidP="00885D73">
    <w:pPr>
      <w:pStyle w:val="Pieddepage"/>
    </w:pPr>
  </w:p>
  <w:p w14:paraId="1817D862" w14:textId="77777777" w:rsidR="008F5EEF" w:rsidRPr="008F5EEF" w:rsidRDefault="008F5EEF" w:rsidP="00885D73">
    <w:pPr>
      <w:pStyle w:val="Pieddepage"/>
    </w:pPr>
  </w:p>
  <w:p w14:paraId="65D4E93D" w14:textId="77777777" w:rsidR="008F5EEF" w:rsidRPr="00551DBC" w:rsidRDefault="008F5EEF" w:rsidP="00885D7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42271" w14:textId="77777777" w:rsidR="0012747C" w:rsidRDefault="0012747C" w:rsidP="00885D73">
      <w:r>
        <w:separator/>
      </w:r>
    </w:p>
  </w:footnote>
  <w:footnote w:type="continuationSeparator" w:id="0">
    <w:p w14:paraId="56659493" w14:textId="77777777" w:rsidR="0012747C" w:rsidRDefault="0012747C" w:rsidP="00885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displayBackgroundShape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6D0"/>
    <w:rsid w:val="0001280E"/>
    <w:rsid w:val="000F6B06"/>
    <w:rsid w:val="00111FB2"/>
    <w:rsid w:val="0012747C"/>
    <w:rsid w:val="00206CBA"/>
    <w:rsid w:val="00220120"/>
    <w:rsid w:val="00230266"/>
    <w:rsid w:val="002A2301"/>
    <w:rsid w:val="002B3E9B"/>
    <w:rsid w:val="002E264B"/>
    <w:rsid w:val="002E3230"/>
    <w:rsid w:val="00324584"/>
    <w:rsid w:val="00400BB0"/>
    <w:rsid w:val="004210F1"/>
    <w:rsid w:val="00473314"/>
    <w:rsid w:val="004C0B11"/>
    <w:rsid w:val="005008F6"/>
    <w:rsid w:val="00540694"/>
    <w:rsid w:val="00551DBC"/>
    <w:rsid w:val="00567729"/>
    <w:rsid w:val="00580AAC"/>
    <w:rsid w:val="00580BBA"/>
    <w:rsid w:val="0059718D"/>
    <w:rsid w:val="00631AFA"/>
    <w:rsid w:val="00637ADD"/>
    <w:rsid w:val="00637CE7"/>
    <w:rsid w:val="00640E06"/>
    <w:rsid w:val="00651469"/>
    <w:rsid w:val="0068212D"/>
    <w:rsid w:val="00687D26"/>
    <w:rsid w:val="00692B22"/>
    <w:rsid w:val="007E3B20"/>
    <w:rsid w:val="008204EC"/>
    <w:rsid w:val="0085175A"/>
    <w:rsid w:val="008831DD"/>
    <w:rsid w:val="00884684"/>
    <w:rsid w:val="00885D73"/>
    <w:rsid w:val="008A7E86"/>
    <w:rsid w:val="008B7749"/>
    <w:rsid w:val="008E74C3"/>
    <w:rsid w:val="008F29DD"/>
    <w:rsid w:val="008F5D91"/>
    <w:rsid w:val="008F5EEF"/>
    <w:rsid w:val="008F76D0"/>
    <w:rsid w:val="00963734"/>
    <w:rsid w:val="00977C24"/>
    <w:rsid w:val="00980973"/>
    <w:rsid w:val="009954E7"/>
    <w:rsid w:val="009D4578"/>
    <w:rsid w:val="00A27D0B"/>
    <w:rsid w:val="00A30339"/>
    <w:rsid w:val="00A522BD"/>
    <w:rsid w:val="00A84024"/>
    <w:rsid w:val="00A90066"/>
    <w:rsid w:val="00A9665D"/>
    <w:rsid w:val="00AA298A"/>
    <w:rsid w:val="00AB0414"/>
    <w:rsid w:val="00AC7017"/>
    <w:rsid w:val="00B04CEC"/>
    <w:rsid w:val="00B167C5"/>
    <w:rsid w:val="00B16889"/>
    <w:rsid w:val="00B32ECC"/>
    <w:rsid w:val="00B67A34"/>
    <w:rsid w:val="00BC426D"/>
    <w:rsid w:val="00BC5EF9"/>
    <w:rsid w:val="00BE32F2"/>
    <w:rsid w:val="00C14CDD"/>
    <w:rsid w:val="00C3149B"/>
    <w:rsid w:val="00C42DBB"/>
    <w:rsid w:val="00C80C44"/>
    <w:rsid w:val="00C87766"/>
    <w:rsid w:val="00C92412"/>
    <w:rsid w:val="00C960ED"/>
    <w:rsid w:val="00CF5111"/>
    <w:rsid w:val="00D6488C"/>
    <w:rsid w:val="00D97FE9"/>
    <w:rsid w:val="00DD555B"/>
    <w:rsid w:val="00E47ED2"/>
    <w:rsid w:val="00EB0DE4"/>
    <w:rsid w:val="00EB6993"/>
    <w:rsid w:val="00ED0D83"/>
    <w:rsid w:val="00F23D67"/>
    <w:rsid w:val="00F254AA"/>
    <w:rsid w:val="00F2771D"/>
    <w:rsid w:val="00F66F8B"/>
    <w:rsid w:val="00FA1350"/>
    <w:rsid w:val="00FA658D"/>
    <w:rsid w:val="00FC03C2"/>
    <w:rsid w:val="00FE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F36C5"/>
  <w15:docId w15:val="{7741F3ED-6927-4145-94AA-2AF242DC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fr-FR" w:eastAsia="fr-FR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D73"/>
    <w:pPr>
      <w:keepNext/>
      <w:ind w:hanging="284"/>
      <w:jc w:val="center"/>
      <w:outlineLvl w:val="0"/>
    </w:pPr>
    <w:rPr>
      <w:rFonts w:ascii="Arial" w:eastAsia="Times New Roman" w:hAnsi="Arial"/>
      <w:sz w:val="32"/>
      <w:lang w:bidi="ar-SA"/>
    </w:rPr>
  </w:style>
  <w:style w:type="paragraph" w:styleId="Titre1">
    <w:name w:val="heading 1"/>
    <w:basedOn w:val="Normal"/>
    <w:next w:val="Normal"/>
    <w:link w:val="Titre1Car"/>
    <w:qFormat/>
    <w:rsid w:val="00C92412"/>
    <w:rPr>
      <w:rFonts w:ascii="Times New Roman" w:hAnsi="Times New Roman" w:cs="Times New Roman"/>
      <w:b/>
      <w:sz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92412"/>
    <w:p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92412"/>
    <w:rPr>
      <w:rFonts w:ascii="Times New Roman" w:eastAsia="Times New Roman" w:hAnsi="Times New Roman" w:cs="Times New Roman"/>
      <w:b/>
      <w:sz w:val="40"/>
      <w:lang w:bidi="ar-SA"/>
    </w:rPr>
  </w:style>
  <w:style w:type="character" w:customStyle="1" w:styleId="Titre2Car">
    <w:name w:val="Titre 2 Car"/>
    <w:basedOn w:val="Policepardfaut"/>
    <w:link w:val="Titre2"/>
    <w:uiPriority w:val="9"/>
    <w:rsid w:val="00C92412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 w:bidi="ar-SA"/>
    </w:rPr>
  </w:style>
  <w:style w:type="paragraph" w:styleId="Paragraphedeliste">
    <w:name w:val="List Paragraph"/>
    <w:basedOn w:val="Normal"/>
    <w:uiPriority w:val="34"/>
    <w:qFormat/>
    <w:rsid w:val="00C9241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128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1280E"/>
    <w:rPr>
      <w:sz w:val="22"/>
      <w:szCs w:val="22"/>
      <w:lang w:eastAsia="en-US" w:bidi="ar-SA"/>
    </w:rPr>
  </w:style>
  <w:style w:type="paragraph" w:styleId="Pieddepage">
    <w:name w:val="footer"/>
    <w:basedOn w:val="Normal"/>
    <w:link w:val="PieddepageCar"/>
    <w:uiPriority w:val="99"/>
    <w:unhideWhenUsed/>
    <w:rsid w:val="000128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1280E"/>
    <w:rPr>
      <w:sz w:val="22"/>
      <w:szCs w:val="22"/>
      <w:lang w:eastAsia="en-US" w:bidi="ar-SA"/>
    </w:rPr>
  </w:style>
  <w:style w:type="table" w:styleId="Grilledutableau">
    <w:name w:val="Table Grid"/>
    <w:basedOn w:val="TableauNormal"/>
    <w:rsid w:val="0001280E"/>
    <w:rPr>
      <w:rFonts w:ascii="Times New Roman" w:eastAsia="Times New Roman" w:hAnsi="Times New Roman" w:cs="Times New Roman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551DBC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51DB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1DBC"/>
    <w:rPr>
      <w:rFonts w:ascii="Tahoma" w:hAnsi="Tahoma" w:cs="Tahoma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ville\AppData\Roaming\Microsoft\Templates\SIEC-GC16-A4-FR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AEE89-F958-4D7B-A213-8008B9DEE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SIEC-GC16-A4-FR.dotm</Template>
  <TotalTime>8</TotalTime>
  <Pages>2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201</vt:lpstr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</dc:title>
  <dc:subject>Code Examen</dc:subject>
  <cp:revision>6</cp:revision>
  <cp:lastPrinted>2017-03-09T12:39:00Z</cp:lastPrinted>
  <dcterms:created xsi:type="dcterms:W3CDTF">2018-04-14T08:44:00Z</dcterms:created>
  <dcterms:modified xsi:type="dcterms:W3CDTF">2024-04-15T07:27:00Z</dcterms:modified>
</cp:coreProperties>
</file>